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2"/>
        <w:gridCol w:w="1401"/>
        <w:gridCol w:w="1680"/>
      </w:tblGrid>
      <w:tr w:rsidR="00432BBF" w:rsidRPr="007323A5" w:rsidTr="003A35C0">
        <w:trPr>
          <w:trHeight w:val="338"/>
          <w:tblCellSpacing w:w="20" w:type="dxa"/>
        </w:trPr>
        <w:tc>
          <w:tcPr>
            <w:tcW w:w="6662" w:type="dxa"/>
            <w:vAlign w:val="center"/>
          </w:tcPr>
          <w:p w:rsidR="00432BBF" w:rsidRPr="007323A5" w:rsidRDefault="00CB0899" w:rsidP="00CB089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861B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Terapista de Lenguaje</w:t>
            </w:r>
          </w:p>
        </w:tc>
        <w:tc>
          <w:tcPr>
            <w:tcW w:w="1361" w:type="dxa"/>
            <w:vAlign w:val="center"/>
          </w:tcPr>
          <w:p w:rsidR="00432BBF" w:rsidRPr="007323A5" w:rsidRDefault="00432BBF" w:rsidP="00861B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861B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20" w:type="dxa"/>
            <w:vAlign w:val="center"/>
          </w:tcPr>
          <w:p w:rsidR="00432BBF" w:rsidRPr="007323A5" w:rsidRDefault="00432BBF" w:rsidP="00861B2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61B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3A35C0">
        <w:trPr>
          <w:trHeight w:val="550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7323A5" w:rsidRDefault="00432BBF" w:rsidP="003A35C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61B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Regional, </w:t>
            </w:r>
            <w:r w:rsidR="003A35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Médica, </w:t>
            </w:r>
            <w:r w:rsidR="00861B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Medicina Física y Rehabilitación</w:t>
            </w:r>
          </w:p>
        </w:tc>
      </w:tr>
      <w:tr w:rsidR="00432BBF" w:rsidRPr="007323A5" w:rsidTr="003A35C0">
        <w:trPr>
          <w:trHeight w:val="333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7323A5" w:rsidRDefault="00432BBF" w:rsidP="003A35C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61B2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</w:t>
            </w:r>
            <w:r w:rsidR="003A35C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Director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861B20" w:rsidRDefault="003A35C0" w:rsidP="00F972AF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Proporcionar ter</w:t>
      </w:r>
      <w:r w:rsidR="00861B20" w:rsidRPr="00FA64B9">
        <w:rPr>
          <w:rFonts w:ascii="Bookman Old Style" w:hAnsi="Bookman Old Style"/>
          <w:i w:val="0"/>
          <w:sz w:val="20"/>
        </w:rPr>
        <w:t xml:space="preserve">apia de lenguaje a los pacientes, aplicando técnicas acordes al tratamiento indicado por el médico </w:t>
      </w:r>
      <w:r>
        <w:rPr>
          <w:rFonts w:ascii="Bookman Old Style" w:hAnsi="Bookman Old Style"/>
          <w:i w:val="0"/>
          <w:sz w:val="20"/>
        </w:rPr>
        <w:t>especialista</w:t>
      </w:r>
      <w:r w:rsidR="00861B20" w:rsidRPr="00FA64B9">
        <w:rPr>
          <w:rFonts w:ascii="Bookman Old Style" w:hAnsi="Bookman Old Style"/>
          <w:i w:val="0"/>
          <w:sz w:val="20"/>
        </w:rPr>
        <w:t>; así como, llevar el registro diario de los usuarios atendidos</w:t>
      </w:r>
      <w:r w:rsidR="00861B20">
        <w:rPr>
          <w:rFonts w:ascii="Bookman Old Style" w:hAnsi="Bookman Old Style"/>
          <w:i w:val="0"/>
          <w:sz w:val="20"/>
        </w:rPr>
        <w:t>.</w:t>
      </w:r>
    </w:p>
    <w:p w:rsidR="003A35C0" w:rsidRDefault="003A35C0" w:rsidP="00F972AF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3A35C0" w:rsidRPr="00861B20" w:rsidRDefault="003A35C0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61B20" w:rsidRDefault="00540ED7" w:rsidP="00540ED7">
      <w:pPr>
        <w:rPr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Aplicar terapia de voz, habla y lenguaje en forma individual y en grupo, de acuerdo al diagnóstico de cada paciente, con la finalidad de mejora</w:t>
      </w:r>
      <w:r w:rsidR="00447C8A">
        <w:rPr>
          <w:rFonts w:ascii="Bookman Old Style" w:hAnsi="Bookman Old Style"/>
          <w:i w:val="0"/>
          <w:sz w:val="20"/>
        </w:rPr>
        <w:t xml:space="preserve">r el desarrollo de la locución </w:t>
      </w:r>
      <w:r w:rsidRPr="00861B20">
        <w:rPr>
          <w:rFonts w:ascii="Bookman Old Style" w:hAnsi="Bookman Old Style"/>
          <w:i w:val="0"/>
          <w:sz w:val="20"/>
        </w:rPr>
        <w:t>del mismo.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Elaborar programas para ejecutarse por los familiares en el hogar, a pacientes que tienen tratamiento continuo, con la finalidad de brindar la orientación del mismo.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Efectuar evaluaciones y diagnósticos de casos referidos y registrados en sus respectivos expedientes, para efectos de control y seguimiento del tratamiento.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Elaborar plan de implementación teórica multidisciplinaria</w:t>
      </w:r>
      <w:r w:rsidR="00E11F66">
        <w:rPr>
          <w:rFonts w:ascii="Bookman Old Style" w:hAnsi="Bookman Old Style"/>
          <w:i w:val="0"/>
          <w:sz w:val="20"/>
        </w:rPr>
        <w:t>,</w:t>
      </w:r>
      <w:r w:rsidRPr="00861B20">
        <w:rPr>
          <w:rFonts w:ascii="Bookman Old Style" w:hAnsi="Bookman Old Style"/>
          <w:i w:val="0"/>
          <w:sz w:val="20"/>
        </w:rPr>
        <w:t xml:space="preserve"> para tratamientos aplicados a pacientes.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Elaborar informes de evaluación de casos referidos, con la finalidad de presentarlos al jefe inmediato para su conocimiento.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Llevar el control de asistencia de los pacientes a sus tratamientos, con el objeto de reportar datos estadísticos al área correspondiente.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 xml:space="preserve">Efectuar </w:t>
      </w:r>
      <w:proofErr w:type="spellStart"/>
      <w:r w:rsidRPr="00861B20">
        <w:rPr>
          <w:rFonts w:ascii="Bookman Old Style" w:hAnsi="Bookman Old Style"/>
          <w:i w:val="0"/>
          <w:sz w:val="20"/>
        </w:rPr>
        <w:t>reevaluaciones</w:t>
      </w:r>
      <w:proofErr w:type="spellEnd"/>
      <w:r w:rsidRPr="00861B20">
        <w:rPr>
          <w:rFonts w:ascii="Bookman Old Style" w:hAnsi="Bookman Old Style"/>
          <w:i w:val="0"/>
          <w:sz w:val="20"/>
        </w:rPr>
        <w:t xml:space="preserve"> periódicas a pacientes que lo ameriten, con el propósito de verificar los resultados del tratamiento.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Elaborar mensualmente informe estadístico de casos atendidos en el servicio, con el propósito que sean de utilidad para el Instituto.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 xml:space="preserve">Asesorar a estudiantes de Terapia de Lenguaje en el desarrollo de sus prácticas, a fin de </w:t>
      </w:r>
      <w:r w:rsidR="00366F9F">
        <w:rPr>
          <w:rFonts w:ascii="Bookman Old Style" w:hAnsi="Bookman Old Style"/>
          <w:i w:val="0"/>
          <w:sz w:val="20"/>
        </w:rPr>
        <w:t xml:space="preserve">que </w:t>
      </w:r>
      <w:r w:rsidR="003A35C0">
        <w:rPr>
          <w:rFonts w:ascii="Bookman Old Style" w:hAnsi="Bookman Old Style"/>
          <w:i w:val="0"/>
          <w:sz w:val="20"/>
        </w:rPr>
        <w:t xml:space="preserve">aplicar </w:t>
      </w:r>
      <w:r w:rsidRPr="00861B20">
        <w:rPr>
          <w:rFonts w:ascii="Bookman Old Style" w:hAnsi="Bookman Old Style"/>
          <w:i w:val="0"/>
          <w:sz w:val="20"/>
        </w:rPr>
        <w:t>los conocimientos adquiridos en el desarrollo de su carrera.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Reportar al jefe inmediato cualquier anormalidad relacionada con pacientes o equipo, para efectos de toma de decisiones al respecto.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6F72D0" w:rsidRDefault="006F72D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6F72D0" w:rsidRPr="00861B20" w:rsidRDefault="006F72D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realizado.  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color w:val="000000"/>
          <w:sz w:val="20"/>
        </w:rPr>
      </w:pPr>
      <w:r w:rsidRPr="00861B20">
        <w:rPr>
          <w:rFonts w:ascii="Bookman Old Style" w:hAnsi="Bookman Old Style"/>
          <w:i w:val="0"/>
          <w:sz w:val="20"/>
        </w:rPr>
        <w:t xml:space="preserve">Aplicar los procedimientos, políticas y normativa institucional vigente; </w:t>
      </w:r>
      <w:r w:rsidRPr="00861B20">
        <w:rPr>
          <w:rFonts w:ascii="Bookman Old Style" w:hAnsi="Bookman Old Style"/>
          <w:i w:val="0"/>
          <w:color w:val="000000"/>
          <w:sz w:val="20"/>
        </w:rPr>
        <w:t xml:space="preserve">así como otras afines a los procesos, con el objetivo de cumplir con las regulaciones correspondientes. 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61B2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61B20" w:rsidRPr="00861B20" w:rsidRDefault="00861B20" w:rsidP="00C87CDB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861B2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861B20" w:rsidRPr="00861B20" w:rsidRDefault="00861B20" w:rsidP="00C87CDB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861B20" w:rsidRPr="00861B20" w:rsidRDefault="00861B20" w:rsidP="00C87CDB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861B20">
        <w:rPr>
          <w:rFonts w:ascii="Bookman Old Style" w:hAnsi="Bookman Old Style"/>
          <w:i w:val="0"/>
          <w:sz w:val="20"/>
        </w:rPr>
        <w:t>Realizar otras actividades encomendadas por la jefatura inmediata</w:t>
      </w: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861B20" w:rsidP="00133564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Ninguna</w:t>
      </w:r>
      <w:r w:rsidR="0013356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861B20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62333" w:rsidRDefault="00462333" w:rsidP="00366F9F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1B20">
        <w:rPr>
          <w:rFonts w:ascii="Bookman Old Style" w:hAnsi="Bookman Old Style" w:cs="Arial"/>
          <w:i w:val="0"/>
          <w:iCs/>
          <w:spacing w:val="-3"/>
          <w:sz w:val="20"/>
        </w:rPr>
        <w:t xml:space="preserve">Terapias de lenguaje </w:t>
      </w:r>
      <w:r w:rsidR="006F72D0">
        <w:rPr>
          <w:rFonts w:ascii="Bookman Old Style" w:hAnsi="Bookman Old Style" w:cs="Arial"/>
          <w:i w:val="0"/>
          <w:iCs/>
          <w:spacing w:val="-3"/>
          <w:sz w:val="20"/>
        </w:rPr>
        <w:t>realizadas con oportunidad</w:t>
      </w:r>
      <w:r w:rsidRPr="00861B20">
        <w:rPr>
          <w:rFonts w:ascii="Bookman Old Style" w:hAnsi="Bookman Old Style" w:cs="Arial"/>
          <w:i w:val="0"/>
          <w:iCs/>
          <w:spacing w:val="-3"/>
          <w:sz w:val="20"/>
        </w:rPr>
        <w:t>, aplicando técnicas acordes al tratamiento indicado</w:t>
      </w:r>
      <w:r w:rsidR="006F72D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2333" w:rsidRPr="00861B20" w:rsidRDefault="00462333" w:rsidP="0046233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Cumplimiento efectivo a la programación de pacientes</w:t>
      </w:r>
      <w:r w:rsidR="006F72D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2333" w:rsidRPr="00861B20" w:rsidRDefault="00462333" w:rsidP="00462333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861B20">
        <w:rPr>
          <w:rFonts w:ascii="Bookman Old Style" w:hAnsi="Bookman Old Style" w:cs="Arial"/>
          <w:i w:val="0"/>
          <w:iCs/>
          <w:spacing w:val="-3"/>
          <w:sz w:val="20"/>
        </w:rPr>
        <w:t>Informes elaborados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acuerdo al trabajo del área</w:t>
      </w:r>
      <w:r w:rsidR="006F72D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61B20" w:rsidRDefault="00861B20" w:rsidP="00861B20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40ED7" w:rsidRPr="00D413AD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9B73A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66F9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540ED7" w:rsidP="00D413AD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9B73A3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D25924" w:rsidRDefault="00D25924" w:rsidP="00D25924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133564" w:rsidRDefault="00133564" w:rsidP="00133564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EB0152" w:rsidRDefault="00EB0152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993D01" w:rsidRPr="00540ED7" w:rsidRDefault="00993D01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bookmarkEnd w:id="0"/>
    </w:p>
    <w:p w:rsidR="008D6CCF" w:rsidRDefault="008D6CC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B089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61B20">
        <w:rPr>
          <w:rFonts w:ascii="Bookman Old Style" w:hAnsi="Bookman Old Style" w:cs="Arial"/>
          <w:i w:val="0"/>
          <w:iCs/>
          <w:sz w:val="20"/>
        </w:rPr>
        <w:t>Ninguna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13D71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CB0899" w:rsidRDefault="00366F9F" w:rsidP="00CB0899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Tahoma"/>
          <w:i w:val="0"/>
          <w:sz w:val="20"/>
          <w:lang w:val="es-CL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B0899" w:rsidRDefault="00432BBF" w:rsidP="00CB0899">
      <w:pPr>
        <w:pStyle w:val="Prrafodelista"/>
        <w:suppressAutoHyphens/>
        <w:ind w:left="502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C404F4" w:rsidP="005E6B85">
      <w:pPr>
        <w:pStyle w:val="Prrafodelista"/>
        <w:numPr>
          <w:ilvl w:val="0"/>
          <w:numId w:val="40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35AB1">
        <w:rPr>
          <w:rFonts w:ascii="Bookman Old Style" w:hAnsi="Bookman Old Style" w:cs="Arial"/>
          <w:i w:val="0"/>
          <w:iCs/>
          <w:sz w:val="20"/>
        </w:rPr>
        <w:t>Graduado de carrera t</w:t>
      </w:r>
      <w:r w:rsidR="00133564">
        <w:rPr>
          <w:rFonts w:ascii="Bookman Old Style" w:hAnsi="Bookman Old Style" w:cs="Arial"/>
          <w:i w:val="0"/>
          <w:iCs/>
          <w:sz w:val="20"/>
        </w:rPr>
        <w:t xml:space="preserve">écnica.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B0899" w:rsidP="00861B20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5E6B85">
        <w:rPr>
          <w:rFonts w:ascii="Bookman Old Style" w:hAnsi="Bookman Old Style" w:cs="Arial"/>
          <w:i w:val="0"/>
          <w:iCs/>
          <w:sz w:val="20"/>
        </w:rPr>
        <w:t xml:space="preserve">    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EC102D">
        <w:rPr>
          <w:rFonts w:ascii="Bookman Old Style" w:hAnsi="Bookman Old Style" w:cs="Arial"/>
          <w:i w:val="0"/>
          <w:iCs/>
          <w:sz w:val="20"/>
        </w:rPr>
        <w:t>Educación Especial o Fisioterapia y Terapia Ocupacional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861B20" w:rsidRDefault="005E6B85" w:rsidP="00861B20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5E6B85">
      <w:pPr>
        <w:pStyle w:val="Prrafodelista"/>
        <w:numPr>
          <w:ilvl w:val="0"/>
          <w:numId w:val="40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972AF" w:rsidRDefault="00C87CDB" w:rsidP="005E6B85">
      <w:pPr>
        <w:tabs>
          <w:tab w:val="left" w:pos="576"/>
          <w:tab w:val="left" w:pos="709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2" w:firstLine="56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952EA0">
        <w:rPr>
          <w:rFonts w:ascii="Bookman Old Style" w:hAnsi="Bookman Old Style" w:cs="Arial"/>
          <w:i w:val="0"/>
          <w:iCs/>
          <w:sz w:val="20"/>
        </w:rPr>
        <w:t>Ninguno.</w:t>
      </w:r>
    </w:p>
    <w:p w:rsidR="00861B20" w:rsidRPr="000F7761" w:rsidRDefault="00861B20" w:rsidP="00CB089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87CDB" w:rsidP="00CB089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firstLine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5E6B85"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F972AF">
        <w:rPr>
          <w:rFonts w:ascii="Bookman Old Style" w:hAnsi="Bookman Old Style" w:cs="Arial"/>
          <w:i w:val="0"/>
          <w:iCs/>
          <w:sz w:val="20"/>
        </w:rPr>
        <w:t>Deseable:</w:t>
      </w:r>
      <w:r w:rsidR="00CB089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743C7">
        <w:rPr>
          <w:rFonts w:ascii="Bookman Old Style" w:hAnsi="Bookman Old Style" w:cs="Arial"/>
          <w:i w:val="0"/>
          <w:iCs/>
          <w:sz w:val="20"/>
        </w:rPr>
        <w:t>Ninguno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F479FD" w:rsidRDefault="00F479FD" w:rsidP="008D6C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5E6B85">
      <w:pPr>
        <w:pStyle w:val="Prrafodelista"/>
        <w:numPr>
          <w:ilvl w:val="0"/>
          <w:numId w:val="40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E6B85" w:rsidRDefault="00432BBF" w:rsidP="005E6B8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F972AF" w:rsidRDefault="00432BBF" w:rsidP="005E6B85">
      <w:pPr>
        <w:pStyle w:val="Prrafodelista"/>
        <w:numPr>
          <w:ilvl w:val="0"/>
          <w:numId w:val="40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972A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72AF" w:rsidRPr="00F972AF">
        <w:rPr>
          <w:rFonts w:ascii="Bookman Old Style" w:hAnsi="Bookman Old Style" w:cs="Arial"/>
          <w:i w:val="0"/>
          <w:iCs/>
          <w:sz w:val="20"/>
        </w:rPr>
        <w:t>No requiere</w:t>
      </w:r>
      <w:r w:rsidR="00366F9F">
        <w:rPr>
          <w:rFonts w:ascii="Bookman Old Style" w:hAnsi="Bookman Old Style" w:cs="Arial"/>
          <w:i w:val="0"/>
          <w:iCs/>
          <w:sz w:val="20"/>
        </w:rPr>
        <w:t>.</w:t>
      </w:r>
    </w:p>
    <w:p w:rsidR="00861B20" w:rsidRPr="000F7761" w:rsidRDefault="00861B20" w:rsidP="005E6B85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5E6B85">
      <w:pPr>
        <w:pStyle w:val="Prrafodelista"/>
        <w:numPr>
          <w:ilvl w:val="0"/>
          <w:numId w:val="40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E1238" w:rsidRPr="005E1238" w:rsidRDefault="005E1238" w:rsidP="005E6B8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E1238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7774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7748C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9307FF" w:rsidP="0077748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77748C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52" w:rsidRDefault="00EB0152">
      <w:pPr>
        <w:spacing w:line="20" w:lineRule="exact"/>
      </w:pPr>
    </w:p>
  </w:endnote>
  <w:endnote w:type="continuationSeparator" w:id="0">
    <w:p w:rsidR="00EB0152" w:rsidRDefault="00EB0152"/>
  </w:endnote>
  <w:endnote w:type="continuationNotice" w:id="1">
    <w:p w:rsidR="00EB0152" w:rsidRDefault="00EB01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52" w:rsidRDefault="00EB015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B0152" w:rsidRDefault="00EB015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52" w:rsidRPr="00447C8A" w:rsidRDefault="00EB0152" w:rsidP="002A682A">
    <w:pPr>
      <w:pStyle w:val="Piedepgina"/>
      <w:framePr w:wrap="around" w:vAnchor="text" w:hAnchor="page" w:x="11102" w:y="125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447C8A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447C8A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447C8A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993D01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447C8A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B0152" w:rsidRPr="00B425FF" w:rsidTr="00447C8A">
      <w:tc>
        <w:tcPr>
          <w:tcW w:w="10190" w:type="dxa"/>
          <w:tcBorders>
            <w:top w:val="single" w:sz="18" w:space="0" w:color="808080"/>
          </w:tcBorders>
        </w:tcPr>
        <w:p w:rsidR="00EB0152" w:rsidRPr="008D6CCF" w:rsidRDefault="00EB0152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12"/>
              <w:lang w:val="es-SV" w:eastAsia="en-US"/>
            </w:rPr>
          </w:pPr>
        </w:p>
      </w:tc>
    </w:tr>
  </w:tbl>
  <w:p w:rsidR="00EB0152" w:rsidRPr="008D6CCF" w:rsidRDefault="00F21395" w:rsidP="00447C8A">
    <w:pPr>
      <w:pStyle w:val="Piedepgina"/>
      <w:ind w:right="360"/>
      <w:rPr>
        <w:rFonts w:ascii="Arial" w:hAnsi="Arial" w:cs="Arial"/>
        <w:b/>
        <w:bCs/>
        <w:i w:val="0"/>
        <w:iCs/>
        <w:sz w:val="14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B0152">
      <w:tc>
        <w:tcPr>
          <w:tcW w:w="5950" w:type="dxa"/>
        </w:tcPr>
        <w:p w:rsidR="00EB0152" w:rsidRDefault="00EB01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B0152" w:rsidRDefault="00EB01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B0152" w:rsidRDefault="00EB01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B0152" w:rsidRDefault="00EB01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B0152" w:rsidRDefault="00EB015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B0152" w:rsidRDefault="00EB015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B0152" w:rsidRDefault="00EB015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52" w:rsidRDefault="00EB0152">
      <w:r>
        <w:separator/>
      </w:r>
    </w:p>
  </w:footnote>
  <w:footnote w:type="continuationSeparator" w:id="0">
    <w:p w:rsidR="00EB0152" w:rsidRDefault="00EB0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52" w:rsidRDefault="00EB01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B015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B0152" w:rsidRDefault="00EB01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B0152" w:rsidRPr="00B47612" w:rsidRDefault="00EB01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B0152" w:rsidRPr="00B47612" w:rsidRDefault="00EB01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B0152" w:rsidRPr="00B47612" w:rsidRDefault="00EB01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B0152" w:rsidRDefault="00EB01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B0152" w:rsidRPr="00B47612" w:rsidRDefault="00EB015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B0152" w:rsidRPr="00B47612" w:rsidRDefault="00EB015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B0152" w:rsidRDefault="00EB01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52" w:rsidRDefault="00EB01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B0152" w:rsidRDefault="00EB015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152" w:rsidRDefault="00EB015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B0152" w:rsidRDefault="00EB015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B0152" w:rsidRDefault="00EB01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B0152" w:rsidRDefault="00EB01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B0152" w:rsidRDefault="00EB015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B0152" w:rsidRDefault="00EB015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B55873"/>
    <w:multiLevelType w:val="hybridMultilevel"/>
    <w:tmpl w:val="0AB4F308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6ECB240D"/>
    <w:multiLevelType w:val="hybridMultilevel"/>
    <w:tmpl w:val="67326E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222" w:hanging="360"/>
      </w:pPr>
    </w:lvl>
    <w:lvl w:ilvl="2" w:tplc="440A001B" w:tentative="1">
      <w:start w:val="1"/>
      <w:numFmt w:val="lowerRoman"/>
      <w:lvlText w:val="%3."/>
      <w:lvlJc w:val="right"/>
      <w:pPr>
        <w:ind w:left="1942" w:hanging="180"/>
      </w:pPr>
    </w:lvl>
    <w:lvl w:ilvl="3" w:tplc="440A000F" w:tentative="1">
      <w:start w:val="1"/>
      <w:numFmt w:val="decimal"/>
      <w:lvlText w:val="%4."/>
      <w:lvlJc w:val="left"/>
      <w:pPr>
        <w:ind w:left="2662" w:hanging="360"/>
      </w:pPr>
    </w:lvl>
    <w:lvl w:ilvl="4" w:tplc="440A0019" w:tentative="1">
      <w:start w:val="1"/>
      <w:numFmt w:val="lowerLetter"/>
      <w:lvlText w:val="%5."/>
      <w:lvlJc w:val="left"/>
      <w:pPr>
        <w:ind w:left="3382" w:hanging="360"/>
      </w:pPr>
    </w:lvl>
    <w:lvl w:ilvl="5" w:tplc="440A001B" w:tentative="1">
      <w:start w:val="1"/>
      <w:numFmt w:val="lowerRoman"/>
      <w:lvlText w:val="%6."/>
      <w:lvlJc w:val="right"/>
      <w:pPr>
        <w:ind w:left="4102" w:hanging="180"/>
      </w:pPr>
    </w:lvl>
    <w:lvl w:ilvl="6" w:tplc="440A000F" w:tentative="1">
      <w:start w:val="1"/>
      <w:numFmt w:val="decimal"/>
      <w:lvlText w:val="%7."/>
      <w:lvlJc w:val="left"/>
      <w:pPr>
        <w:ind w:left="4822" w:hanging="360"/>
      </w:pPr>
    </w:lvl>
    <w:lvl w:ilvl="7" w:tplc="440A0019" w:tentative="1">
      <w:start w:val="1"/>
      <w:numFmt w:val="lowerLetter"/>
      <w:lvlText w:val="%8."/>
      <w:lvlJc w:val="left"/>
      <w:pPr>
        <w:ind w:left="5542" w:hanging="360"/>
      </w:pPr>
    </w:lvl>
    <w:lvl w:ilvl="8" w:tplc="4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30"/>
  </w:num>
  <w:num w:numId="7">
    <w:abstractNumId w:val="24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5"/>
  </w:num>
  <w:num w:numId="21">
    <w:abstractNumId w:val="11"/>
  </w:num>
  <w:num w:numId="22">
    <w:abstractNumId w:val="31"/>
  </w:num>
  <w:num w:numId="23">
    <w:abstractNumId w:val="31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7"/>
  </w:num>
  <w:num w:numId="35">
    <w:abstractNumId w:val="21"/>
  </w:num>
  <w:num w:numId="36">
    <w:abstractNumId w:val="6"/>
  </w:num>
  <w:num w:numId="37">
    <w:abstractNumId w:val="34"/>
  </w:num>
  <w:num w:numId="38">
    <w:abstractNumId w:val="28"/>
  </w:num>
  <w:num w:numId="39">
    <w:abstractNumId w:val="37"/>
  </w:num>
  <w:num w:numId="40">
    <w:abstractNumId w:val="36"/>
  </w:num>
  <w:num w:numId="41">
    <w:abstractNumId w:val="20"/>
  </w:num>
  <w:num w:numId="42">
    <w:abstractNumId w:val="2"/>
  </w:num>
  <w:num w:numId="43">
    <w:abstractNumId w:val="29"/>
  </w:num>
  <w:num w:numId="44">
    <w:abstractNumId w:val="23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</w:num>
  <w:num w:numId="4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5AB1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3564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2E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A682A"/>
    <w:rsid w:val="002B3CE4"/>
    <w:rsid w:val="002B5B31"/>
    <w:rsid w:val="002C1876"/>
    <w:rsid w:val="002C1956"/>
    <w:rsid w:val="002C366A"/>
    <w:rsid w:val="002C4CE0"/>
    <w:rsid w:val="002D3476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31EA"/>
    <w:rsid w:val="003435A3"/>
    <w:rsid w:val="00343C4B"/>
    <w:rsid w:val="00354147"/>
    <w:rsid w:val="0036081E"/>
    <w:rsid w:val="00366F9F"/>
    <w:rsid w:val="00380A8F"/>
    <w:rsid w:val="00380F69"/>
    <w:rsid w:val="00381911"/>
    <w:rsid w:val="00383442"/>
    <w:rsid w:val="0039071A"/>
    <w:rsid w:val="003917E4"/>
    <w:rsid w:val="00393014"/>
    <w:rsid w:val="003A35C0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0F65"/>
    <w:rsid w:val="00432BBF"/>
    <w:rsid w:val="00434966"/>
    <w:rsid w:val="0044072A"/>
    <w:rsid w:val="0044693D"/>
    <w:rsid w:val="00447C8A"/>
    <w:rsid w:val="004556AE"/>
    <w:rsid w:val="004557A0"/>
    <w:rsid w:val="00462333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1E2D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1238"/>
    <w:rsid w:val="005E6B85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6F72D0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748C"/>
    <w:rsid w:val="007777F4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44E87"/>
    <w:rsid w:val="00861B20"/>
    <w:rsid w:val="008626DE"/>
    <w:rsid w:val="008677EF"/>
    <w:rsid w:val="008722B4"/>
    <w:rsid w:val="008754DE"/>
    <w:rsid w:val="00886DE3"/>
    <w:rsid w:val="00890071"/>
    <w:rsid w:val="00890AD4"/>
    <w:rsid w:val="008938B6"/>
    <w:rsid w:val="00894523"/>
    <w:rsid w:val="00894605"/>
    <w:rsid w:val="00897841"/>
    <w:rsid w:val="008A0FFE"/>
    <w:rsid w:val="008A5057"/>
    <w:rsid w:val="008B2527"/>
    <w:rsid w:val="008B4872"/>
    <w:rsid w:val="008C1E26"/>
    <w:rsid w:val="008D6CCF"/>
    <w:rsid w:val="008E07AF"/>
    <w:rsid w:val="008E42D3"/>
    <w:rsid w:val="008F042C"/>
    <w:rsid w:val="008F0B02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7FF"/>
    <w:rsid w:val="009332FF"/>
    <w:rsid w:val="00942B07"/>
    <w:rsid w:val="00952EA0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93D01"/>
    <w:rsid w:val="009A56A6"/>
    <w:rsid w:val="009B2404"/>
    <w:rsid w:val="009B73A3"/>
    <w:rsid w:val="009C5839"/>
    <w:rsid w:val="009D37E0"/>
    <w:rsid w:val="009E1C09"/>
    <w:rsid w:val="00A12221"/>
    <w:rsid w:val="00A15189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43C7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87CDB"/>
    <w:rsid w:val="00CA1B18"/>
    <w:rsid w:val="00CA30E9"/>
    <w:rsid w:val="00CA54B4"/>
    <w:rsid w:val="00CB0899"/>
    <w:rsid w:val="00CB3198"/>
    <w:rsid w:val="00CB381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5924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1F66"/>
    <w:rsid w:val="00E200AA"/>
    <w:rsid w:val="00E21CFE"/>
    <w:rsid w:val="00E22580"/>
    <w:rsid w:val="00E236A8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0152"/>
    <w:rsid w:val="00EB1352"/>
    <w:rsid w:val="00EC102D"/>
    <w:rsid w:val="00EC6133"/>
    <w:rsid w:val="00EC757D"/>
    <w:rsid w:val="00ED054E"/>
    <w:rsid w:val="00EE1EF4"/>
    <w:rsid w:val="00EF7CDF"/>
    <w:rsid w:val="00EF7F58"/>
    <w:rsid w:val="00F01F32"/>
    <w:rsid w:val="00F02164"/>
    <w:rsid w:val="00F02923"/>
    <w:rsid w:val="00F02B26"/>
    <w:rsid w:val="00F052D9"/>
    <w:rsid w:val="00F13D71"/>
    <w:rsid w:val="00F21395"/>
    <w:rsid w:val="00F233E9"/>
    <w:rsid w:val="00F31CDC"/>
    <w:rsid w:val="00F462A0"/>
    <w:rsid w:val="00F479FD"/>
    <w:rsid w:val="00F57C7F"/>
    <w:rsid w:val="00F8060E"/>
    <w:rsid w:val="00F8424F"/>
    <w:rsid w:val="00F85267"/>
    <w:rsid w:val="00F972A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692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30</cp:revision>
  <cp:lastPrinted>2013-08-16T20:19:00Z</cp:lastPrinted>
  <dcterms:created xsi:type="dcterms:W3CDTF">2013-03-12T21:38:00Z</dcterms:created>
  <dcterms:modified xsi:type="dcterms:W3CDTF">2013-11-08T17:48:00Z</dcterms:modified>
</cp:coreProperties>
</file>